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377FC8" w:rsidRDefault="003D4810" w:rsidP="005F08C4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F08C4" w:rsidRPr="00A80B76">
        <w:rPr>
          <w:rFonts w:ascii="Tahoma" w:hAnsi="Tahoma" w:cs="Tahoma"/>
          <w:b/>
          <w:sz w:val="20"/>
        </w:rPr>
        <w:t>Zakup systemu nagłośnienia sali konferencyjnej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bookmarkStart w:id="0" w:name="_GoBack"/>
      <w:bookmarkEnd w:id="0"/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B8" w:rsidRDefault="007F03B8">
      <w:r>
        <w:separator/>
      </w:r>
    </w:p>
  </w:endnote>
  <w:endnote w:type="continuationSeparator" w:id="0">
    <w:p w:rsidR="007F03B8" w:rsidRDefault="007F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B8" w:rsidRDefault="007F03B8">
      <w:r>
        <w:separator/>
      </w:r>
    </w:p>
  </w:footnote>
  <w:footnote w:type="continuationSeparator" w:id="0">
    <w:p w:rsidR="007F03B8" w:rsidRDefault="007F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08C4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3B8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AC111-044E-4B3F-9382-D663F78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C9AC-9806-494A-B8E1-438F6DA2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3804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Marcin Zynczewski</cp:lastModifiedBy>
  <cp:revision>4</cp:revision>
  <cp:lastPrinted>2016-01-28T11:31:00Z</cp:lastPrinted>
  <dcterms:created xsi:type="dcterms:W3CDTF">2015-06-24T06:37:00Z</dcterms:created>
  <dcterms:modified xsi:type="dcterms:W3CDTF">2018-06-05T11:59:00Z</dcterms:modified>
</cp:coreProperties>
</file>